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735" w:rsidRPr="00CA2735" w:rsidRDefault="005C604F" w:rsidP="00CA2735">
      <w:pPr>
        <w:tabs>
          <w:tab w:val="left" w:pos="6663"/>
        </w:tabs>
        <w:ind w:right="2409"/>
        <w:rPr>
          <w:rFonts w:cs="Arial"/>
          <w:sz w:val="20"/>
          <w:szCs w:val="20"/>
        </w:rPr>
      </w:pPr>
      <w:proofErr w:type="spellStart"/>
      <w:r w:rsidRPr="005C604F">
        <w:rPr>
          <w:rFonts w:cs="Arial"/>
          <w:b/>
          <w:sz w:val="24"/>
        </w:rPr>
        <w:t>iF</w:t>
      </w:r>
      <w:proofErr w:type="spellEnd"/>
      <w:r w:rsidRPr="005C604F">
        <w:rPr>
          <w:rFonts w:cs="Arial"/>
          <w:b/>
          <w:sz w:val="24"/>
        </w:rPr>
        <w:t xml:space="preserve"> </w:t>
      </w:r>
      <w:r w:rsidR="003F6BB8">
        <w:rPr>
          <w:rFonts w:cs="Arial"/>
          <w:b/>
          <w:sz w:val="24"/>
        </w:rPr>
        <w:t>G</w:t>
      </w:r>
      <w:r w:rsidRPr="005C604F">
        <w:rPr>
          <w:rFonts w:cs="Arial"/>
          <w:b/>
          <w:sz w:val="24"/>
        </w:rPr>
        <w:t xml:space="preserve">old </w:t>
      </w:r>
      <w:r w:rsidR="003F6BB8">
        <w:rPr>
          <w:rFonts w:cs="Arial"/>
          <w:b/>
          <w:sz w:val="24"/>
        </w:rPr>
        <w:t>A</w:t>
      </w:r>
      <w:r w:rsidRPr="005C604F">
        <w:rPr>
          <w:rFonts w:cs="Arial"/>
          <w:b/>
          <w:sz w:val="24"/>
        </w:rPr>
        <w:t>ward 2020 für die bott vario3 Fahrzeugeinrichtung und den Systainer³</w:t>
      </w:r>
    </w:p>
    <w:p w:rsidR="005C604F" w:rsidRDefault="005C604F" w:rsidP="00CA2735">
      <w:pPr>
        <w:tabs>
          <w:tab w:val="left" w:pos="6663"/>
        </w:tabs>
        <w:ind w:right="2409"/>
        <w:rPr>
          <w:rFonts w:cs="Arial"/>
          <w:sz w:val="20"/>
          <w:szCs w:val="20"/>
        </w:rPr>
      </w:pPr>
    </w:p>
    <w:p w:rsidR="005C604F" w:rsidRPr="005C604F" w:rsidRDefault="000748E4" w:rsidP="005C604F">
      <w:pPr>
        <w:tabs>
          <w:tab w:val="left" w:pos="6663"/>
        </w:tabs>
        <w:ind w:right="2409"/>
        <w:rPr>
          <w:rFonts w:cs="Arial"/>
          <w:sz w:val="20"/>
          <w:szCs w:val="20"/>
        </w:rPr>
      </w:pPr>
      <w:r w:rsidRPr="007E3A46">
        <w:rPr>
          <w:rFonts w:cs="Arial"/>
          <w:noProof/>
          <w:sz w:val="20"/>
          <w:szCs w:val="20"/>
        </w:rPr>
        <w:drawing>
          <wp:anchor distT="0" distB="0" distL="114300" distR="114300" simplePos="0" relativeHeight="251663360" behindDoc="1" locked="0" layoutInCell="1" allowOverlap="1" wp14:anchorId="3B5CF89B" wp14:editId="78BA20C1">
            <wp:simplePos x="0" y="0"/>
            <wp:positionH relativeFrom="margin">
              <wp:posOffset>4900295</wp:posOffset>
            </wp:positionH>
            <wp:positionV relativeFrom="paragraph">
              <wp:posOffset>5055870</wp:posOffset>
            </wp:positionV>
            <wp:extent cx="1360170" cy="1470025"/>
            <wp:effectExtent l="0" t="0" r="0" b="0"/>
            <wp:wrapNone/>
            <wp:docPr id="10" name="Grafik 10" descr="G:\Marketing\Mitarbeiter\Theurer\Pressemeldungen\20200210_iF_Design_Award_bott_vario3\bott vario3 Systainer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Marketing\Mitarbeiter\Theurer\Pressemeldungen\20200210_iF_Design_Award_bott_vario3\bott vario3 Systainer³.jp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360170" cy="1470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3A46">
        <w:rPr>
          <w:rFonts w:cs="Arial"/>
          <w:noProof/>
          <w:sz w:val="20"/>
          <w:szCs w:val="20"/>
        </w:rPr>
        <w:drawing>
          <wp:anchor distT="0" distB="0" distL="114300" distR="114300" simplePos="0" relativeHeight="251662336" behindDoc="1" locked="0" layoutInCell="1" allowOverlap="1" wp14:anchorId="22ACBDA4" wp14:editId="57F3F7C5">
            <wp:simplePos x="0" y="0"/>
            <wp:positionH relativeFrom="margin">
              <wp:posOffset>4769485</wp:posOffset>
            </wp:positionH>
            <wp:positionV relativeFrom="paragraph">
              <wp:posOffset>492760</wp:posOffset>
            </wp:positionV>
            <wp:extent cx="1613535" cy="1447800"/>
            <wp:effectExtent l="0" t="0" r="5715" b="0"/>
            <wp:wrapNone/>
            <wp:docPr id="9" name="Grafik 9" descr="G:\Marketing\Mitarbeiter\Theurer\Pressemeldungen\20200210_iF_Design_Award_bott_vario3\bott vario3 SH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Marketing\Mitarbeiter\Theurer\Pressemeldungen\20200210_iF_Design_Award_bott_vario3\bott vario3 SHK.jpg"/>
                    <pic:cNvPicPr>
                      <a:picLocks noChangeAspect="1" noChangeArrowheads="1"/>
                    </pic:cNvPicPr>
                  </pic:nvPicPr>
                  <pic:blipFill rotWithShape="1">
                    <a:blip r:embed="rId9" cstate="print">
                      <a:extLst>
                        <a:ext uri="{28A0092B-C50C-407E-A947-70E740481C1C}">
                          <a14:useLocalDpi xmlns:a14="http://schemas.microsoft.com/office/drawing/2010/main"/>
                        </a:ext>
                      </a:extLst>
                    </a:blip>
                    <a:srcRect/>
                    <a:stretch/>
                  </pic:blipFill>
                  <pic:spPr bwMode="auto">
                    <a:xfrm>
                      <a:off x="0" y="0"/>
                      <a:ext cx="1613535" cy="1447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75998">
        <w:rPr>
          <w:rFonts w:cs="Arial"/>
          <w:noProof/>
          <w:color w:val="7F7F7F" w:themeColor="text1" w:themeTint="80"/>
          <w:sz w:val="20"/>
          <w:szCs w:val="20"/>
        </w:rPr>
        <w:drawing>
          <wp:anchor distT="0" distB="0" distL="114300" distR="114300" simplePos="0" relativeHeight="251661312" behindDoc="1" locked="0" layoutInCell="1" allowOverlap="1" wp14:anchorId="47A2668F" wp14:editId="3C456154">
            <wp:simplePos x="0" y="0"/>
            <wp:positionH relativeFrom="margin">
              <wp:posOffset>4768850</wp:posOffset>
            </wp:positionH>
            <wp:positionV relativeFrom="paragraph">
              <wp:posOffset>2042160</wp:posOffset>
            </wp:positionV>
            <wp:extent cx="1609725" cy="824230"/>
            <wp:effectExtent l="0" t="0" r="9525" b="0"/>
            <wp:wrapNone/>
            <wp:docPr id="8" name="Grafik 8" descr="G:\Marketing\Mitarbeiter\Theurer\Pressemeldungen\20200210_iF_Design_Award_bott_vario3\iF_GoldAward2020_gold_l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Marketing\Mitarbeiter\Theurer\Pressemeldungen\20200210_iF_Design_Award_bott_vario3\iF_GoldAward2020_gold_l_RGB.jp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609725" cy="8242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3DC9">
        <w:rPr>
          <w:rFonts w:cs="Arial"/>
          <w:noProof/>
          <w:sz w:val="18"/>
          <w:szCs w:val="18"/>
        </w:rPr>
        <w:drawing>
          <wp:anchor distT="0" distB="0" distL="114300" distR="114300" simplePos="0" relativeHeight="251660288" behindDoc="1" locked="0" layoutInCell="1" allowOverlap="1" wp14:anchorId="79B806C7" wp14:editId="23E8F76E">
            <wp:simplePos x="0" y="0"/>
            <wp:positionH relativeFrom="margin">
              <wp:posOffset>4769485</wp:posOffset>
            </wp:positionH>
            <wp:positionV relativeFrom="paragraph">
              <wp:posOffset>2864485</wp:posOffset>
            </wp:positionV>
            <wp:extent cx="1601470" cy="1060450"/>
            <wp:effectExtent l="0" t="0" r="0" b="6350"/>
            <wp:wrapNone/>
            <wp:docPr id="7" name="Grafik 7" descr="G:\Marketing\Mitarbeiter\Theurer\NEWS\2020\20200331_iF_Design\bott vario3 Modu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arketing\Mitarbeiter\Theurer\NEWS\2020\20200331_iF_Design\bott vario3 Module.jpg"/>
                    <pic:cNvPicPr>
                      <a:picLocks noChangeAspect="1" noChangeArrowheads="1"/>
                    </pic:cNvPicPr>
                  </pic:nvPicPr>
                  <pic:blipFill rotWithShape="1">
                    <a:blip r:embed="rId11" cstate="print">
                      <a:extLst>
                        <a:ext uri="{28A0092B-C50C-407E-A947-70E740481C1C}">
                          <a14:useLocalDpi xmlns:a14="http://schemas.microsoft.com/office/drawing/2010/main"/>
                        </a:ext>
                      </a:extLst>
                    </a:blip>
                    <a:srcRect/>
                    <a:stretch/>
                  </pic:blipFill>
                  <pic:spPr bwMode="auto">
                    <a:xfrm>
                      <a:off x="0" y="0"/>
                      <a:ext cx="1601470" cy="10604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63DC9">
        <w:rPr>
          <w:rFonts w:cs="Arial"/>
          <w:noProof/>
          <w:sz w:val="18"/>
          <w:szCs w:val="18"/>
        </w:rPr>
        <w:drawing>
          <wp:anchor distT="0" distB="0" distL="114300" distR="114300" simplePos="0" relativeHeight="251659264" behindDoc="1" locked="0" layoutInCell="1" allowOverlap="1" wp14:anchorId="3550F9A1" wp14:editId="7E85576C">
            <wp:simplePos x="0" y="0"/>
            <wp:positionH relativeFrom="column">
              <wp:posOffset>4768850</wp:posOffset>
            </wp:positionH>
            <wp:positionV relativeFrom="paragraph">
              <wp:posOffset>3938270</wp:posOffset>
            </wp:positionV>
            <wp:extent cx="1610360" cy="1073785"/>
            <wp:effectExtent l="0" t="0" r="8890" b="0"/>
            <wp:wrapNone/>
            <wp:docPr id="6" name="Grafik 6" descr="G:\Marketing\Mitarbeiter\Theurer\NEWS\2020\20200331_iF_Design\bott vario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rketing\Mitarbeiter\Theurer\NEWS\2020\20200331_iF_Design\bott vario3.jpg"/>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610360" cy="1073785"/>
                    </a:xfrm>
                    <a:prstGeom prst="rect">
                      <a:avLst/>
                    </a:prstGeom>
                    <a:noFill/>
                    <a:ln>
                      <a:noFill/>
                    </a:ln>
                  </pic:spPr>
                </pic:pic>
              </a:graphicData>
            </a:graphic>
            <wp14:sizeRelH relativeFrom="page">
              <wp14:pctWidth>0</wp14:pctWidth>
            </wp14:sizeRelH>
            <wp14:sizeRelV relativeFrom="page">
              <wp14:pctHeight>0</wp14:pctHeight>
            </wp14:sizeRelV>
          </wp:anchor>
        </w:drawing>
      </w:r>
      <w:r w:rsidR="005C604F" w:rsidRPr="005C604F">
        <w:rPr>
          <w:rFonts w:cs="Arial"/>
          <w:sz w:val="20"/>
          <w:szCs w:val="20"/>
        </w:rPr>
        <w:t xml:space="preserve">bott hat beim diesjährigen </w:t>
      </w:r>
      <w:proofErr w:type="spellStart"/>
      <w:r w:rsidR="005C604F" w:rsidRPr="005C604F">
        <w:rPr>
          <w:rFonts w:cs="Arial"/>
          <w:sz w:val="20"/>
          <w:szCs w:val="20"/>
        </w:rPr>
        <w:t>iF</w:t>
      </w:r>
      <w:proofErr w:type="spellEnd"/>
      <w:r w:rsidR="005C604F" w:rsidRPr="005C604F">
        <w:rPr>
          <w:rFonts w:cs="Arial"/>
          <w:sz w:val="20"/>
          <w:szCs w:val="20"/>
        </w:rPr>
        <w:t xml:space="preserve"> Design Award eine ganz besondere Auszeichnung erhalten: den </w:t>
      </w:r>
      <w:proofErr w:type="spellStart"/>
      <w:r w:rsidR="005C604F" w:rsidRPr="005C604F">
        <w:rPr>
          <w:rFonts w:cs="Arial"/>
          <w:sz w:val="20"/>
          <w:szCs w:val="20"/>
        </w:rPr>
        <w:t>iF</w:t>
      </w:r>
      <w:proofErr w:type="spellEnd"/>
      <w:r w:rsidR="005C604F" w:rsidRPr="005C604F">
        <w:rPr>
          <w:rFonts w:cs="Arial"/>
          <w:sz w:val="20"/>
          <w:szCs w:val="20"/>
        </w:rPr>
        <w:t xml:space="preserve"> </w:t>
      </w:r>
      <w:r w:rsidR="00BA2AC0">
        <w:rPr>
          <w:rFonts w:cs="Arial"/>
          <w:sz w:val="20"/>
          <w:szCs w:val="20"/>
        </w:rPr>
        <w:t>G</w:t>
      </w:r>
      <w:r w:rsidR="005C604F" w:rsidRPr="005C604F">
        <w:rPr>
          <w:rFonts w:cs="Arial"/>
          <w:sz w:val="20"/>
          <w:szCs w:val="20"/>
        </w:rPr>
        <w:t xml:space="preserve">old </w:t>
      </w:r>
      <w:r w:rsidR="00BA2AC0">
        <w:rPr>
          <w:rFonts w:cs="Arial"/>
          <w:sz w:val="20"/>
          <w:szCs w:val="20"/>
        </w:rPr>
        <w:t>A</w:t>
      </w:r>
      <w:r w:rsidR="005C604F" w:rsidRPr="005C604F">
        <w:rPr>
          <w:rFonts w:cs="Arial"/>
          <w:sz w:val="20"/>
          <w:szCs w:val="20"/>
        </w:rPr>
        <w:t xml:space="preserve">ward für die bott vario3 Fahrzeugeinrichtung. Aus 7.298 eingereichten Beiträgen wurden 75 von einer hochkarätigen und internationalen Expertenjury mit dem goldenen </w:t>
      </w:r>
      <w:proofErr w:type="spellStart"/>
      <w:r w:rsidR="005C604F" w:rsidRPr="005C604F">
        <w:rPr>
          <w:rFonts w:cs="Arial"/>
          <w:sz w:val="20"/>
          <w:szCs w:val="20"/>
        </w:rPr>
        <w:t>iF</w:t>
      </w:r>
      <w:proofErr w:type="spellEnd"/>
      <w:r w:rsidR="005C604F" w:rsidRPr="005C604F">
        <w:rPr>
          <w:rFonts w:cs="Arial"/>
          <w:sz w:val="20"/>
          <w:szCs w:val="20"/>
        </w:rPr>
        <w:t xml:space="preserve"> Label für herausragendes Design belohnt. Prämiert wurde bott vario3 in der Kategorie Automobil und Fahrzeuge. Die Jury begründete ihre Entscheidung wie folgt:</w:t>
      </w:r>
    </w:p>
    <w:p w:rsidR="005C604F" w:rsidRPr="005C604F" w:rsidRDefault="005C604F" w:rsidP="005C604F">
      <w:pPr>
        <w:tabs>
          <w:tab w:val="left" w:pos="6663"/>
        </w:tabs>
        <w:ind w:right="2409"/>
        <w:rPr>
          <w:rFonts w:cs="Arial"/>
          <w:sz w:val="20"/>
          <w:szCs w:val="20"/>
        </w:rPr>
      </w:pPr>
    </w:p>
    <w:p w:rsidR="005C604F" w:rsidRPr="005C604F" w:rsidRDefault="005C604F" w:rsidP="005C604F">
      <w:pPr>
        <w:tabs>
          <w:tab w:val="left" w:pos="6663"/>
        </w:tabs>
        <w:ind w:right="2409"/>
        <w:rPr>
          <w:rFonts w:cs="Arial"/>
          <w:sz w:val="20"/>
          <w:szCs w:val="20"/>
        </w:rPr>
      </w:pPr>
      <w:r w:rsidRPr="005C604F">
        <w:rPr>
          <w:rFonts w:cs="Arial"/>
          <w:sz w:val="20"/>
          <w:szCs w:val="20"/>
        </w:rPr>
        <w:t>„</w:t>
      </w:r>
      <w:r w:rsidRPr="005C604F">
        <w:rPr>
          <w:rFonts w:cs="Arial"/>
          <w:i/>
          <w:sz w:val="20"/>
          <w:szCs w:val="20"/>
        </w:rPr>
        <w:t xml:space="preserve">Wir sind beeindruckt von dieser qualitativ hochwertigen und leichtgewichtigen Methode, in einem Transporter das Werkzeug effizient zu organisieren. Die Einrichtung stellt einen sauberen und professionellen Auftritt sicher und spart die Sucherei nach einem bestimmten Werkzeug. Das besondere Augenmerk auf die Details und die Fülle an schlauen technischen Lösungen machten die Fahrzeugeinrichtung zu einer naheliegenden Wahl für den </w:t>
      </w:r>
      <w:proofErr w:type="spellStart"/>
      <w:r w:rsidRPr="005C604F">
        <w:rPr>
          <w:rFonts w:cs="Arial"/>
          <w:i/>
          <w:sz w:val="20"/>
          <w:szCs w:val="20"/>
        </w:rPr>
        <w:t>iF</w:t>
      </w:r>
      <w:proofErr w:type="spellEnd"/>
      <w:r w:rsidRPr="005C604F">
        <w:rPr>
          <w:rFonts w:cs="Arial"/>
          <w:i/>
          <w:sz w:val="20"/>
          <w:szCs w:val="20"/>
        </w:rPr>
        <w:t xml:space="preserve"> </w:t>
      </w:r>
      <w:proofErr w:type="spellStart"/>
      <w:r w:rsidRPr="005C604F">
        <w:rPr>
          <w:rFonts w:cs="Arial"/>
          <w:i/>
          <w:sz w:val="20"/>
          <w:szCs w:val="20"/>
        </w:rPr>
        <w:t>gold</w:t>
      </w:r>
      <w:proofErr w:type="spellEnd"/>
      <w:r w:rsidRPr="005C604F">
        <w:rPr>
          <w:rFonts w:cs="Arial"/>
          <w:i/>
          <w:sz w:val="20"/>
          <w:szCs w:val="20"/>
        </w:rPr>
        <w:t xml:space="preserve"> </w:t>
      </w:r>
      <w:proofErr w:type="spellStart"/>
      <w:r w:rsidRPr="005C604F">
        <w:rPr>
          <w:rFonts w:cs="Arial"/>
          <w:i/>
          <w:sz w:val="20"/>
          <w:szCs w:val="20"/>
        </w:rPr>
        <w:t>award</w:t>
      </w:r>
      <w:proofErr w:type="spellEnd"/>
      <w:r w:rsidRPr="005C604F">
        <w:rPr>
          <w:rFonts w:cs="Arial"/>
          <w:i/>
          <w:sz w:val="20"/>
          <w:szCs w:val="20"/>
        </w:rPr>
        <w:t>.</w:t>
      </w:r>
      <w:r w:rsidRPr="005C604F">
        <w:rPr>
          <w:rFonts w:cs="Arial"/>
          <w:sz w:val="20"/>
          <w:szCs w:val="20"/>
        </w:rPr>
        <w:t>“</w:t>
      </w:r>
      <w:r w:rsidR="000748E4" w:rsidRPr="000748E4">
        <w:rPr>
          <w:rFonts w:cs="Arial"/>
          <w:noProof/>
          <w:sz w:val="18"/>
          <w:szCs w:val="18"/>
        </w:rPr>
        <w:t xml:space="preserve"> </w:t>
      </w:r>
    </w:p>
    <w:p w:rsidR="005C604F" w:rsidRPr="005C604F" w:rsidRDefault="005C604F" w:rsidP="005C604F">
      <w:pPr>
        <w:tabs>
          <w:tab w:val="left" w:pos="6663"/>
        </w:tabs>
        <w:ind w:right="2409"/>
        <w:rPr>
          <w:rFonts w:cs="Arial"/>
          <w:sz w:val="20"/>
          <w:szCs w:val="20"/>
        </w:rPr>
      </w:pPr>
    </w:p>
    <w:p w:rsidR="005C604F" w:rsidRPr="005C604F" w:rsidRDefault="005C604F" w:rsidP="005C604F">
      <w:pPr>
        <w:tabs>
          <w:tab w:val="left" w:pos="6663"/>
        </w:tabs>
        <w:ind w:right="2409"/>
        <w:rPr>
          <w:rFonts w:cs="Arial"/>
          <w:sz w:val="20"/>
          <w:szCs w:val="20"/>
        </w:rPr>
      </w:pPr>
      <w:r w:rsidRPr="005C604F">
        <w:rPr>
          <w:rFonts w:cs="Arial"/>
          <w:sz w:val="20"/>
          <w:szCs w:val="20"/>
        </w:rPr>
        <w:t>Die bott vario3 Fahrzeugeinrichtung besteht aus leichten und höchst robusten Modulen. Mit ihr sind Handwerker in ihrem Servicefahrzeug wirtschaftlicher und sicherer unterwegs denn je. Der perfekte Baukasten: Die neu entwickelte Konstruktion aus Aluminium bietet einen maximal variablen Spielraum für die individuelle Konfiguration. Ideal passend zu jedem Bedarf: bott vario3 revolutioniert die Organisation des Equipments im mobilen Einsatz. Zukunftsweisend innovative und praktische Elemente für die Ladungssicherung sorgen für Sicherheit für Fahrer und Ladung.</w:t>
      </w:r>
    </w:p>
    <w:p w:rsidR="005C604F" w:rsidRPr="005C604F" w:rsidRDefault="005C604F" w:rsidP="005C604F">
      <w:pPr>
        <w:tabs>
          <w:tab w:val="left" w:pos="6663"/>
        </w:tabs>
        <w:ind w:right="2409"/>
        <w:rPr>
          <w:rFonts w:cs="Arial"/>
          <w:sz w:val="20"/>
          <w:szCs w:val="20"/>
        </w:rPr>
      </w:pPr>
    </w:p>
    <w:p w:rsidR="008D6F02" w:rsidRDefault="005C604F" w:rsidP="008D6F02">
      <w:pPr>
        <w:tabs>
          <w:tab w:val="left" w:pos="6663"/>
        </w:tabs>
        <w:ind w:right="2409"/>
        <w:rPr>
          <w:rFonts w:cs="Arial"/>
          <w:sz w:val="20"/>
          <w:szCs w:val="20"/>
        </w:rPr>
      </w:pPr>
      <w:r w:rsidRPr="005C604F">
        <w:rPr>
          <w:rFonts w:cs="Arial"/>
          <w:sz w:val="20"/>
          <w:szCs w:val="20"/>
        </w:rPr>
        <w:t xml:space="preserve">Auch das neue Koffersystem, welches gemeinschaftlich von bott, </w:t>
      </w:r>
      <w:proofErr w:type="spellStart"/>
      <w:r w:rsidRPr="005C604F">
        <w:rPr>
          <w:rFonts w:cs="Arial"/>
          <w:sz w:val="20"/>
          <w:szCs w:val="20"/>
        </w:rPr>
        <w:t>Festool</w:t>
      </w:r>
      <w:proofErr w:type="spellEnd"/>
      <w:r w:rsidRPr="005C604F">
        <w:rPr>
          <w:rFonts w:cs="Arial"/>
          <w:sz w:val="20"/>
          <w:szCs w:val="20"/>
        </w:rPr>
        <w:t xml:space="preserve"> und TANOS entwickelt wurde, der Systainer³, hat den </w:t>
      </w:r>
      <w:proofErr w:type="spellStart"/>
      <w:r w:rsidRPr="005C604F">
        <w:rPr>
          <w:rFonts w:cs="Arial"/>
          <w:sz w:val="20"/>
          <w:szCs w:val="20"/>
        </w:rPr>
        <w:t>iF</w:t>
      </w:r>
      <w:proofErr w:type="spellEnd"/>
      <w:r w:rsidRPr="005C604F">
        <w:rPr>
          <w:rFonts w:cs="Arial"/>
          <w:sz w:val="20"/>
          <w:szCs w:val="20"/>
        </w:rPr>
        <w:t xml:space="preserve"> Design Award 2020 bekommen. Angemeldet wurde die Neuentwicklung von der Firma TANOS.</w:t>
      </w:r>
      <w:r w:rsidR="00C77A61">
        <w:rPr>
          <w:rFonts w:cs="Arial"/>
          <w:sz w:val="20"/>
          <w:szCs w:val="20"/>
        </w:rPr>
        <w:t xml:space="preserve"> </w:t>
      </w:r>
      <w:r w:rsidRPr="005C604F">
        <w:rPr>
          <w:rFonts w:cs="Arial"/>
          <w:sz w:val="20"/>
          <w:szCs w:val="20"/>
        </w:rPr>
        <w:t>Die dritte Generation des ausgeklügelten Verpackungs- und Transportsystems Systainer³ steht für die einfache und schnelle Integration in die bott vario3 Fahrzeugeinrichtung. Auf dem Weg von der Werkstatt zur Baustelle ist Dank des Systainer³ alles übersichtlich organisiert und sicher verstaut.</w:t>
      </w:r>
    </w:p>
    <w:p w:rsidR="005C604F" w:rsidRDefault="005C604F" w:rsidP="008D6F02">
      <w:pPr>
        <w:tabs>
          <w:tab w:val="left" w:pos="6663"/>
        </w:tabs>
        <w:ind w:right="2409"/>
        <w:rPr>
          <w:rFonts w:cs="Arial"/>
          <w:sz w:val="20"/>
          <w:szCs w:val="20"/>
        </w:rPr>
      </w:pPr>
    </w:p>
    <w:p w:rsidR="005C604F" w:rsidRPr="008D6F02" w:rsidRDefault="005C604F" w:rsidP="008D6F02">
      <w:pPr>
        <w:tabs>
          <w:tab w:val="left" w:pos="6663"/>
        </w:tabs>
        <w:ind w:right="2409"/>
        <w:rPr>
          <w:rFonts w:cs="Arial"/>
          <w:sz w:val="20"/>
          <w:szCs w:val="20"/>
        </w:rPr>
      </w:pPr>
    </w:p>
    <w:p w:rsidR="00670907" w:rsidRPr="00E21777" w:rsidRDefault="001513EF" w:rsidP="0008224B">
      <w:pPr>
        <w:tabs>
          <w:tab w:val="left" w:pos="6663"/>
        </w:tabs>
        <w:ind w:right="2409"/>
        <w:rPr>
          <w:rFonts w:cs="Arial"/>
          <w:noProof/>
          <w:sz w:val="20"/>
          <w:szCs w:val="20"/>
        </w:rPr>
      </w:pPr>
      <w:r w:rsidRPr="009F27F9">
        <w:rPr>
          <w:rFonts w:cs="Arial"/>
          <w:noProof/>
          <w:sz w:val="20"/>
          <w:szCs w:val="20"/>
        </w:rPr>
        <w:t xml:space="preserve">- </w:t>
      </w:r>
      <w:r w:rsidR="00107116">
        <w:rPr>
          <w:rFonts w:cs="Arial"/>
          <w:noProof/>
          <w:sz w:val="20"/>
          <w:szCs w:val="20"/>
        </w:rPr>
        <w:t>3</w:t>
      </w:r>
      <w:r w:rsidR="00FE1DEF">
        <w:rPr>
          <w:rFonts w:cs="Arial"/>
          <w:noProof/>
          <w:sz w:val="20"/>
          <w:szCs w:val="20"/>
        </w:rPr>
        <w:t xml:space="preserve">. </w:t>
      </w:r>
      <w:r w:rsidR="00107116">
        <w:rPr>
          <w:rFonts w:cs="Arial"/>
          <w:noProof/>
          <w:sz w:val="20"/>
          <w:szCs w:val="20"/>
        </w:rPr>
        <w:t>März</w:t>
      </w:r>
      <w:bookmarkStart w:id="0" w:name="_GoBack"/>
      <w:bookmarkEnd w:id="0"/>
      <w:r w:rsidR="00656B2C">
        <w:rPr>
          <w:rFonts w:cs="Arial"/>
          <w:noProof/>
          <w:sz w:val="20"/>
          <w:szCs w:val="20"/>
        </w:rPr>
        <w:t xml:space="preserve"> 20</w:t>
      </w:r>
      <w:r w:rsidR="00075B87">
        <w:rPr>
          <w:rFonts w:cs="Arial"/>
          <w:noProof/>
          <w:sz w:val="20"/>
          <w:szCs w:val="20"/>
        </w:rPr>
        <w:t>20</w:t>
      </w:r>
      <w:r w:rsidRPr="009F27F9">
        <w:rPr>
          <w:rFonts w:cs="Arial"/>
          <w:noProof/>
          <w:sz w:val="20"/>
          <w:szCs w:val="20"/>
        </w:rPr>
        <w:t xml:space="preserve"> -</w:t>
      </w:r>
    </w:p>
    <w:p w:rsidR="000A7BBD" w:rsidRDefault="000A7BBD" w:rsidP="0008224B">
      <w:pPr>
        <w:tabs>
          <w:tab w:val="left" w:pos="6663"/>
        </w:tabs>
        <w:ind w:right="2409"/>
        <w:rPr>
          <w:rFonts w:ascii="Frutiger 45 Light" w:hAnsi="Frutiger 45 Light"/>
          <w:sz w:val="18"/>
          <w:szCs w:val="18"/>
        </w:rPr>
      </w:pPr>
    </w:p>
    <w:p w:rsidR="00A71D5E" w:rsidRDefault="00A71D5E" w:rsidP="0008224B">
      <w:pPr>
        <w:tabs>
          <w:tab w:val="left" w:pos="6663"/>
        </w:tabs>
        <w:ind w:right="2409"/>
        <w:rPr>
          <w:rFonts w:cs="Arial"/>
          <w:sz w:val="18"/>
          <w:szCs w:val="18"/>
        </w:rPr>
      </w:pPr>
    </w:p>
    <w:p w:rsidR="00986522" w:rsidRPr="001B482D" w:rsidRDefault="00656B2C" w:rsidP="000748E4">
      <w:pPr>
        <w:rPr>
          <w:rFonts w:cs="Arial"/>
          <w:sz w:val="18"/>
          <w:szCs w:val="18"/>
        </w:rPr>
      </w:pPr>
      <w:r w:rsidRPr="001B482D">
        <w:rPr>
          <w:rFonts w:cs="Arial"/>
          <w:sz w:val="18"/>
          <w:szCs w:val="18"/>
        </w:rPr>
        <w:t>Bildunterschrift</w:t>
      </w:r>
      <w:r w:rsidR="002C6113">
        <w:rPr>
          <w:rFonts w:cs="Arial"/>
          <w:sz w:val="18"/>
          <w:szCs w:val="18"/>
        </w:rPr>
        <w:t>en</w:t>
      </w:r>
      <w:r w:rsidR="00986522" w:rsidRPr="001B482D">
        <w:rPr>
          <w:rFonts w:cs="Arial"/>
          <w:sz w:val="18"/>
          <w:szCs w:val="18"/>
        </w:rPr>
        <w:t>:</w:t>
      </w:r>
    </w:p>
    <w:p w:rsidR="00986522" w:rsidRPr="001B482D" w:rsidRDefault="00986522" w:rsidP="0008224B">
      <w:pPr>
        <w:tabs>
          <w:tab w:val="left" w:pos="6663"/>
        </w:tabs>
        <w:ind w:right="2409"/>
        <w:rPr>
          <w:rFonts w:cs="Arial"/>
          <w:sz w:val="18"/>
          <w:szCs w:val="18"/>
        </w:rPr>
      </w:pPr>
    </w:p>
    <w:p w:rsidR="00A71D5E" w:rsidRPr="00015B4D" w:rsidRDefault="009A5F88" w:rsidP="00CA2735">
      <w:pPr>
        <w:pStyle w:val="Listenabsatz"/>
        <w:numPr>
          <w:ilvl w:val="0"/>
          <w:numId w:val="5"/>
        </w:numPr>
        <w:ind w:right="1984"/>
        <w:rPr>
          <w:rFonts w:cs="Arial"/>
          <w:color w:val="7F7F7F" w:themeColor="text1" w:themeTint="80"/>
          <w:sz w:val="20"/>
          <w:szCs w:val="20"/>
        </w:rPr>
      </w:pPr>
      <w:r>
        <w:rPr>
          <w:rFonts w:cs="Arial"/>
          <w:sz w:val="18"/>
          <w:szCs w:val="18"/>
        </w:rPr>
        <w:t xml:space="preserve">Die </w:t>
      </w:r>
      <w:r w:rsidR="00CA2735">
        <w:rPr>
          <w:rFonts w:cs="Arial"/>
          <w:sz w:val="18"/>
          <w:szCs w:val="18"/>
        </w:rPr>
        <w:t>bott vario3 Fahrzeugeinrichtung</w:t>
      </w:r>
      <w:r w:rsidR="00E86653">
        <w:rPr>
          <w:rFonts w:cs="Arial"/>
          <w:sz w:val="18"/>
          <w:szCs w:val="18"/>
        </w:rPr>
        <w:t>.</w:t>
      </w:r>
    </w:p>
    <w:p w:rsidR="00015B4D" w:rsidRPr="00E86653" w:rsidRDefault="00015B4D" w:rsidP="00CA2735">
      <w:pPr>
        <w:pStyle w:val="Listenabsatz"/>
        <w:numPr>
          <w:ilvl w:val="0"/>
          <w:numId w:val="5"/>
        </w:numPr>
        <w:ind w:right="1984"/>
        <w:rPr>
          <w:rFonts w:cs="Arial"/>
          <w:color w:val="7F7F7F" w:themeColor="text1" w:themeTint="80"/>
          <w:sz w:val="20"/>
          <w:szCs w:val="20"/>
        </w:rPr>
      </w:pPr>
      <w:r>
        <w:rPr>
          <w:rFonts w:cs="Arial"/>
          <w:sz w:val="18"/>
          <w:szCs w:val="18"/>
        </w:rPr>
        <w:t xml:space="preserve">Das </w:t>
      </w:r>
      <w:proofErr w:type="spellStart"/>
      <w:r>
        <w:rPr>
          <w:rFonts w:cs="Arial"/>
          <w:sz w:val="18"/>
          <w:szCs w:val="18"/>
        </w:rPr>
        <w:t>iF</w:t>
      </w:r>
      <w:proofErr w:type="spellEnd"/>
      <w:r>
        <w:rPr>
          <w:rFonts w:cs="Arial"/>
          <w:sz w:val="18"/>
          <w:szCs w:val="18"/>
        </w:rPr>
        <w:t xml:space="preserve"> </w:t>
      </w:r>
      <w:r w:rsidR="00B73EEE">
        <w:rPr>
          <w:rFonts w:cs="Arial"/>
          <w:sz w:val="18"/>
          <w:szCs w:val="18"/>
        </w:rPr>
        <w:t>G</w:t>
      </w:r>
      <w:r w:rsidR="00253FE3">
        <w:rPr>
          <w:rFonts w:cs="Arial"/>
          <w:sz w:val="18"/>
          <w:szCs w:val="18"/>
        </w:rPr>
        <w:t xml:space="preserve">old </w:t>
      </w:r>
      <w:r w:rsidR="00B73EEE">
        <w:rPr>
          <w:rFonts w:cs="Arial"/>
          <w:sz w:val="18"/>
          <w:szCs w:val="18"/>
        </w:rPr>
        <w:t>A</w:t>
      </w:r>
      <w:r w:rsidR="00253FE3">
        <w:rPr>
          <w:rFonts w:cs="Arial"/>
          <w:sz w:val="18"/>
          <w:szCs w:val="18"/>
        </w:rPr>
        <w:t>ward L</w:t>
      </w:r>
      <w:r>
        <w:rPr>
          <w:rFonts w:cs="Arial"/>
          <w:sz w:val="18"/>
          <w:szCs w:val="18"/>
        </w:rPr>
        <w:t>abel</w:t>
      </w:r>
      <w:r w:rsidR="00E86653">
        <w:rPr>
          <w:rFonts w:cs="Arial"/>
          <w:sz w:val="18"/>
          <w:szCs w:val="18"/>
        </w:rPr>
        <w:t>.</w:t>
      </w:r>
    </w:p>
    <w:p w:rsidR="007E3A46" w:rsidRPr="00046811" w:rsidRDefault="00046811" w:rsidP="007E3A46">
      <w:pPr>
        <w:pStyle w:val="Listenabsatz"/>
        <w:numPr>
          <w:ilvl w:val="0"/>
          <w:numId w:val="5"/>
        </w:numPr>
        <w:ind w:right="1984"/>
        <w:rPr>
          <w:rFonts w:cs="Arial"/>
          <w:sz w:val="18"/>
          <w:szCs w:val="18"/>
        </w:rPr>
      </w:pPr>
      <w:r>
        <w:rPr>
          <w:rFonts w:cs="Arial"/>
          <w:sz w:val="18"/>
          <w:szCs w:val="18"/>
        </w:rPr>
        <w:t xml:space="preserve">Variabler denn je: </w:t>
      </w:r>
      <w:r w:rsidR="007E3A46">
        <w:rPr>
          <w:rFonts w:cs="Arial"/>
          <w:sz w:val="18"/>
          <w:szCs w:val="18"/>
        </w:rPr>
        <w:t>Die bott vario3 Fahrzeugeinrichtung</w:t>
      </w:r>
      <w:r>
        <w:rPr>
          <w:rFonts w:cs="Arial"/>
          <w:sz w:val="18"/>
          <w:szCs w:val="18"/>
        </w:rPr>
        <w:t xml:space="preserve"> aus Aluminium</w:t>
      </w:r>
      <w:r w:rsidR="007E3A46">
        <w:rPr>
          <w:rFonts w:cs="Arial"/>
          <w:sz w:val="18"/>
          <w:szCs w:val="18"/>
        </w:rPr>
        <w:t>.</w:t>
      </w:r>
    </w:p>
    <w:p w:rsidR="007E3A46" w:rsidRPr="00046811" w:rsidRDefault="00046811" w:rsidP="00CA2735">
      <w:pPr>
        <w:pStyle w:val="Listenabsatz"/>
        <w:numPr>
          <w:ilvl w:val="0"/>
          <w:numId w:val="5"/>
        </w:numPr>
        <w:ind w:right="1984"/>
        <w:rPr>
          <w:rFonts w:cs="Arial"/>
          <w:sz w:val="18"/>
          <w:szCs w:val="18"/>
        </w:rPr>
      </w:pPr>
      <w:r w:rsidRPr="00046811">
        <w:rPr>
          <w:rFonts w:cs="Arial"/>
          <w:sz w:val="18"/>
          <w:szCs w:val="18"/>
        </w:rPr>
        <w:t>Die Regalseitenteile lassen sich ü</w:t>
      </w:r>
      <w:r>
        <w:rPr>
          <w:rFonts w:cs="Arial"/>
          <w:sz w:val="18"/>
          <w:szCs w:val="18"/>
        </w:rPr>
        <w:t>b</w:t>
      </w:r>
      <w:r w:rsidRPr="00046811">
        <w:rPr>
          <w:rFonts w:cs="Arial"/>
          <w:sz w:val="18"/>
          <w:szCs w:val="18"/>
        </w:rPr>
        <w:t>erhängend ausführen – für mehr Bodenfreiheit.</w:t>
      </w:r>
    </w:p>
    <w:p w:rsidR="00E86653" w:rsidRDefault="00E86653" w:rsidP="00CA2735">
      <w:pPr>
        <w:pStyle w:val="Listenabsatz"/>
        <w:numPr>
          <w:ilvl w:val="0"/>
          <w:numId w:val="5"/>
        </w:numPr>
        <w:ind w:right="1984"/>
        <w:rPr>
          <w:rFonts w:cs="Arial"/>
          <w:color w:val="7F7F7F" w:themeColor="text1" w:themeTint="80"/>
          <w:sz w:val="20"/>
          <w:szCs w:val="20"/>
        </w:rPr>
      </w:pPr>
      <w:r>
        <w:rPr>
          <w:rFonts w:cs="Arial"/>
          <w:sz w:val="18"/>
          <w:szCs w:val="18"/>
        </w:rPr>
        <w:t>Der Systainer³ von TANOS ist perfekt in die bott vario3 Fahrzeugeinrichtung integriert.</w:t>
      </w:r>
    </w:p>
    <w:p w:rsidR="009A5F88" w:rsidRDefault="009A5F88" w:rsidP="00BF472B">
      <w:pPr>
        <w:ind w:right="1984"/>
        <w:rPr>
          <w:rFonts w:cs="Arial"/>
          <w:color w:val="7F7F7F" w:themeColor="text1" w:themeTint="80"/>
          <w:sz w:val="20"/>
          <w:szCs w:val="20"/>
        </w:rPr>
      </w:pPr>
    </w:p>
    <w:p w:rsidR="000748E4" w:rsidRDefault="000748E4">
      <w:pPr>
        <w:rPr>
          <w:rFonts w:cs="Arial"/>
          <w:color w:val="7F7F7F" w:themeColor="text1" w:themeTint="80"/>
          <w:sz w:val="20"/>
          <w:szCs w:val="20"/>
        </w:rPr>
      </w:pPr>
      <w:r>
        <w:rPr>
          <w:rFonts w:cs="Arial"/>
          <w:color w:val="7F7F7F" w:themeColor="text1" w:themeTint="80"/>
          <w:sz w:val="20"/>
          <w:szCs w:val="20"/>
        </w:rPr>
        <w:br w:type="page"/>
      </w:r>
    </w:p>
    <w:p w:rsidR="00975E49" w:rsidRPr="00E95201" w:rsidRDefault="004944BB" w:rsidP="00BF472B">
      <w:pPr>
        <w:ind w:right="1984"/>
        <w:rPr>
          <w:rFonts w:cs="Arial"/>
          <w:color w:val="7F7F7F" w:themeColor="text1" w:themeTint="80"/>
          <w:sz w:val="20"/>
          <w:szCs w:val="20"/>
        </w:rPr>
      </w:pPr>
      <w:r>
        <w:rPr>
          <w:rFonts w:cs="Arial"/>
          <w:color w:val="7F7F7F" w:themeColor="text1" w:themeTint="80"/>
          <w:sz w:val="20"/>
          <w:szCs w:val="20"/>
        </w:rPr>
        <w:lastRenderedPageBreak/>
        <w:t>b</w:t>
      </w:r>
      <w:r w:rsidR="00E97AB5" w:rsidRPr="00E97AB5">
        <w:rPr>
          <w:rFonts w:cs="Arial"/>
          <w:color w:val="7F7F7F" w:themeColor="text1" w:themeTint="80"/>
          <w:sz w:val="20"/>
          <w:szCs w:val="20"/>
        </w:rPr>
        <w:t xml:space="preserve">ott </w:t>
      </w:r>
      <w:r w:rsidRPr="00FC6F3D">
        <w:rPr>
          <w:rFonts w:cs="Arial"/>
          <w:color w:val="7F7F7F" w:themeColor="text1" w:themeTint="80"/>
          <w:sz w:val="20"/>
          <w:szCs w:val="20"/>
        </w:rPr>
        <w:t xml:space="preserve">ist </w:t>
      </w:r>
      <w:r>
        <w:rPr>
          <w:rFonts w:cs="Arial"/>
          <w:color w:val="7F7F7F" w:themeColor="text1" w:themeTint="80"/>
          <w:sz w:val="20"/>
          <w:szCs w:val="20"/>
        </w:rPr>
        <w:t>der</w:t>
      </w:r>
      <w:r w:rsidRPr="00FC6F3D">
        <w:rPr>
          <w:rFonts w:cs="Arial"/>
          <w:color w:val="7F7F7F" w:themeColor="text1" w:themeTint="80"/>
          <w:sz w:val="20"/>
          <w:szCs w:val="20"/>
        </w:rPr>
        <w:t xml:space="preserve"> Systemanbieter für effizientes Arbeiten. </w:t>
      </w:r>
      <w:r>
        <w:rPr>
          <w:rFonts w:cs="Arial"/>
          <w:color w:val="7F7F7F" w:themeColor="text1" w:themeTint="80"/>
          <w:sz w:val="20"/>
          <w:szCs w:val="20"/>
        </w:rPr>
        <w:t>Die</w:t>
      </w:r>
      <w:r w:rsidRPr="00FC6F3D">
        <w:rPr>
          <w:rFonts w:cs="Arial"/>
          <w:color w:val="7F7F7F" w:themeColor="text1" w:themeTint="80"/>
          <w:sz w:val="20"/>
          <w:szCs w:val="20"/>
        </w:rPr>
        <w:t xml:space="preserve"> Fahrzeug- und Betriebseinrichtungen sind perfekt aufeinander abgestimmt. Mit </w:t>
      </w:r>
      <w:r>
        <w:rPr>
          <w:rFonts w:cs="Arial"/>
          <w:color w:val="7F7F7F" w:themeColor="text1" w:themeTint="80"/>
          <w:sz w:val="20"/>
          <w:szCs w:val="20"/>
        </w:rPr>
        <w:t xml:space="preserve">starker </w:t>
      </w:r>
      <w:r w:rsidRPr="00FC6F3D">
        <w:rPr>
          <w:rFonts w:cs="Arial"/>
          <w:color w:val="7F7F7F" w:themeColor="text1" w:themeTint="80"/>
          <w:sz w:val="20"/>
          <w:szCs w:val="20"/>
        </w:rPr>
        <w:t xml:space="preserve">Beratungskompetenz und </w:t>
      </w:r>
      <w:r>
        <w:rPr>
          <w:rFonts w:cs="Arial"/>
          <w:color w:val="7F7F7F" w:themeColor="text1" w:themeTint="80"/>
          <w:sz w:val="20"/>
          <w:szCs w:val="20"/>
        </w:rPr>
        <w:t>umfassende</w:t>
      </w:r>
      <w:r w:rsidRPr="00FC6F3D">
        <w:rPr>
          <w:rFonts w:cs="Arial"/>
          <w:color w:val="7F7F7F" w:themeColor="text1" w:themeTint="80"/>
          <w:sz w:val="20"/>
          <w:szCs w:val="20"/>
        </w:rPr>
        <w:t>m Full-Service liefer</w:t>
      </w:r>
      <w:r>
        <w:rPr>
          <w:rFonts w:cs="Arial"/>
          <w:color w:val="7F7F7F" w:themeColor="text1" w:themeTint="80"/>
          <w:sz w:val="20"/>
          <w:szCs w:val="20"/>
        </w:rPr>
        <w:t>t bott</w:t>
      </w:r>
      <w:r w:rsidRPr="00FC6F3D">
        <w:rPr>
          <w:rFonts w:cs="Arial"/>
          <w:color w:val="7F7F7F" w:themeColor="text1" w:themeTint="80"/>
          <w:sz w:val="20"/>
          <w:szCs w:val="20"/>
        </w:rPr>
        <w:t xml:space="preserve"> die perfekt auf </w:t>
      </w:r>
      <w:r>
        <w:rPr>
          <w:rFonts w:cs="Arial"/>
          <w:color w:val="7F7F7F" w:themeColor="text1" w:themeTint="80"/>
          <w:sz w:val="20"/>
          <w:szCs w:val="20"/>
        </w:rPr>
        <w:t>d</w:t>
      </w:r>
      <w:r w:rsidRPr="00FC6F3D">
        <w:rPr>
          <w:rFonts w:cs="Arial"/>
          <w:color w:val="7F7F7F" w:themeColor="text1" w:themeTint="80"/>
          <w:sz w:val="20"/>
          <w:szCs w:val="20"/>
        </w:rPr>
        <w:t>en Bedarf zugeschnittene Lösung. Damit leiste</w:t>
      </w:r>
      <w:r>
        <w:rPr>
          <w:rFonts w:cs="Arial"/>
          <w:color w:val="7F7F7F" w:themeColor="text1" w:themeTint="80"/>
          <w:sz w:val="20"/>
          <w:szCs w:val="20"/>
        </w:rPr>
        <w:t>t bott</w:t>
      </w:r>
      <w:r w:rsidRPr="00FC6F3D">
        <w:rPr>
          <w:rFonts w:cs="Arial"/>
          <w:color w:val="7F7F7F" w:themeColor="text1" w:themeTint="80"/>
          <w:sz w:val="20"/>
          <w:szCs w:val="20"/>
        </w:rPr>
        <w:t xml:space="preserve"> einen wertvollen Beitrag </w:t>
      </w:r>
      <w:r>
        <w:rPr>
          <w:rFonts w:cs="Arial"/>
          <w:color w:val="7F7F7F" w:themeColor="text1" w:themeTint="80"/>
          <w:sz w:val="20"/>
          <w:szCs w:val="20"/>
        </w:rPr>
        <w:t>für effizientes und</w:t>
      </w:r>
      <w:r w:rsidRPr="00FC6F3D">
        <w:rPr>
          <w:rFonts w:cs="Arial"/>
          <w:color w:val="7F7F7F" w:themeColor="text1" w:themeTint="80"/>
          <w:sz w:val="20"/>
          <w:szCs w:val="20"/>
        </w:rPr>
        <w:t xml:space="preserve"> wirtschaftlich</w:t>
      </w:r>
      <w:r>
        <w:rPr>
          <w:rFonts w:cs="Arial"/>
          <w:color w:val="7F7F7F" w:themeColor="text1" w:themeTint="80"/>
          <w:sz w:val="20"/>
          <w:szCs w:val="20"/>
        </w:rPr>
        <w:t>es</w:t>
      </w:r>
      <w:r w:rsidRPr="00FC6F3D">
        <w:rPr>
          <w:rFonts w:cs="Arial"/>
          <w:color w:val="7F7F7F" w:themeColor="text1" w:themeTint="80"/>
          <w:sz w:val="20"/>
          <w:szCs w:val="20"/>
        </w:rPr>
        <w:t xml:space="preserve"> </w:t>
      </w:r>
      <w:r>
        <w:rPr>
          <w:rFonts w:cs="Arial"/>
          <w:color w:val="7F7F7F" w:themeColor="text1" w:themeTint="80"/>
          <w:sz w:val="20"/>
          <w:szCs w:val="20"/>
        </w:rPr>
        <w:t>A</w:t>
      </w:r>
      <w:r w:rsidRPr="00FC6F3D">
        <w:rPr>
          <w:rFonts w:cs="Arial"/>
          <w:color w:val="7F7F7F" w:themeColor="text1" w:themeTint="80"/>
          <w:sz w:val="20"/>
          <w:szCs w:val="20"/>
        </w:rPr>
        <w:t xml:space="preserve">rbeiten. </w:t>
      </w:r>
      <w:r>
        <w:rPr>
          <w:rFonts w:cs="Arial"/>
          <w:color w:val="7F7F7F" w:themeColor="text1" w:themeTint="80"/>
          <w:sz w:val="20"/>
          <w:szCs w:val="20"/>
        </w:rPr>
        <w:t xml:space="preserve">bott </w:t>
      </w:r>
      <w:r w:rsidRPr="00FC6F3D">
        <w:rPr>
          <w:rFonts w:cs="Arial"/>
          <w:color w:val="7F7F7F" w:themeColor="text1" w:themeTint="80"/>
          <w:sz w:val="20"/>
          <w:szCs w:val="20"/>
        </w:rPr>
        <w:t>sorg</w:t>
      </w:r>
      <w:r>
        <w:rPr>
          <w:rFonts w:cs="Arial"/>
          <w:color w:val="7F7F7F" w:themeColor="text1" w:themeTint="80"/>
          <w:sz w:val="20"/>
          <w:szCs w:val="20"/>
        </w:rPr>
        <w:t>t</w:t>
      </w:r>
      <w:r w:rsidRPr="00FC6F3D">
        <w:rPr>
          <w:rFonts w:cs="Arial"/>
          <w:color w:val="7F7F7F" w:themeColor="text1" w:themeTint="80"/>
          <w:sz w:val="20"/>
          <w:szCs w:val="20"/>
        </w:rPr>
        <w:t xml:space="preserve"> dafür, dass der Stauraum im Servicefahrzeug optimal genutzt wird – Ladungssicherung inklusive. In der Werkstatt und </w:t>
      </w:r>
      <w:r>
        <w:rPr>
          <w:rFonts w:cs="Arial"/>
          <w:color w:val="7F7F7F" w:themeColor="text1" w:themeTint="80"/>
          <w:sz w:val="20"/>
          <w:szCs w:val="20"/>
        </w:rPr>
        <w:t>in der Industrie schaffen die</w:t>
      </w:r>
      <w:r w:rsidRPr="00FC6F3D">
        <w:rPr>
          <w:rFonts w:cs="Arial"/>
          <w:color w:val="7F7F7F" w:themeColor="text1" w:themeTint="80"/>
          <w:sz w:val="20"/>
          <w:szCs w:val="20"/>
        </w:rPr>
        <w:t xml:space="preserve"> ergonomisch gestalteten Produkte die idealen Voraussetzungen dafür, Tätigkeiten gesund und</w:t>
      </w:r>
      <w:r>
        <w:rPr>
          <w:rFonts w:cs="Arial"/>
          <w:color w:val="7F7F7F" w:themeColor="text1" w:themeTint="80"/>
          <w:sz w:val="20"/>
          <w:szCs w:val="20"/>
        </w:rPr>
        <w:t xml:space="preserve"> motiviert auszuüben. Mit</w:t>
      </w:r>
      <w:r w:rsidRPr="00FC6F3D">
        <w:rPr>
          <w:rFonts w:cs="Arial"/>
          <w:color w:val="7F7F7F" w:themeColor="text1" w:themeTint="80"/>
          <w:sz w:val="20"/>
          <w:szCs w:val="20"/>
        </w:rPr>
        <w:t xml:space="preserve"> Niederlassungen in ganz Deutschland sowie einem dichten Netz von Vertriebspartnern befinde</w:t>
      </w:r>
      <w:r>
        <w:rPr>
          <w:rFonts w:cs="Arial"/>
          <w:color w:val="7F7F7F" w:themeColor="text1" w:themeTint="80"/>
          <w:sz w:val="20"/>
          <w:szCs w:val="20"/>
        </w:rPr>
        <w:t>t sich bott</w:t>
      </w:r>
      <w:r w:rsidRPr="00FC6F3D">
        <w:rPr>
          <w:rFonts w:cs="Arial"/>
          <w:color w:val="7F7F7F" w:themeColor="text1" w:themeTint="80"/>
          <w:sz w:val="20"/>
          <w:szCs w:val="20"/>
        </w:rPr>
        <w:t xml:space="preserve"> stets in </w:t>
      </w:r>
      <w:r>
        <w:rPr>
          <w:rFonts w:cs="Arial"/>
          <w:color w:val="7F7F7F" w:themeColor="text1" w:themeTint="80"/>
          <w:sz w:val="20"/>
          <w:szCs w:val="20"/>
        </w:rPr>
        <w:t>der</w:t>
      </w:r>
      <w:r w:rsidRPr="00FC6F3D">
        <w:rPr>
          <w:rFonts w:cs="Arial"/>
          <w:color w:val="7F7F7F" w:themeColor="text1" w:themeTint="80"/>
          <w:sz w:val="20"/>
          <w:szCs w:val="20"/>
        </w:rPr>
        <w:t xml:space="preserve"> Nähe</w:t>
      </w:r>
      <w:r>
        <w:rPr>
          <w:rFonts w:cs="Arial"/>
          <w:color w:val="7F7F7F" w:themeColor="text1" w:themeTint="80"/>
          <w:sz w:val="20"/>
          <w:szCs w:val="20"/>
        </w:rPr>
        <w:t xml:space="preserve"> seiner Kunden</w:t>
      </w:r>
      <w:r w:rsidRPr="00FC6F3D">
        <w:rPr>
          <w:rFonts w:cs="Arial"/>
          <w:color w:val="7F7F7F" w:themeColor="text1" w:themeTint="80"/>
          <w:sz w:val="20"/>
          <w:szCs w:val="20"/>
        </w:rPr>
        <w:t xml:space="preserve">. Darüber hinaus </w:t>
      </w:r>
      <w:r>
        <w:rPr>
          <w:rFonts w:cs="Arial"/>
          <w:color w:val="7F7F7F" w:themeColor="text1" w:themeTint="80"/>
          <w:sz w:val="20"/>
          <w:szCs w:val="20"/>
        </w:rPr>
        <w:t>ist bott</w:t>
      </w:r>
      <w:r w:rsidRPr="00FC6F3D">
        <w:rPr>
          <w:rFonts w:cs="Arial"/>
          <w:color w:val="7F7F7F" w:themeColor="text1" w:themeTint="80"/>
          <w:sz w:val="20"/>
          <w:szCs w:val="20"/>
        </w:rPr>
        <w:t xml:space="preserve"> sowohl in ganz Europa als auch in vielen weiteren Ländern mit Tochtergesellsch</w:t>
      </w:r>
      <w:r>
        <w:rPr>
          <w:rFonts w:cs="Arial"/>
          <w:color w:val="7F7F7F" w:themeColor="text1" w:themeTint="80"/>
          <w:sz w:val="20"/>
          <w:szCs w:val="20"/>
        </w:rPr>
        <w:t xml:space="preserve">aften und </w:t>
      </w:r>
      <w:proofErr w:type="spellStart"/>
      <w:r>
        <w:rPr>
          <w:rFonts w:cs="Arial"/>
          <w:color w:val="7F7F7F" w:themeColor="text1" w:themeTint="80"/>
          <w:sz w:val="20"/>
          <w:szCs w:val="20"/>
        </w:rPr>
        <w:t>Impo</w:t>
      </w:r>
      <w:proofErr w:type="spellEnd"/>
      <w:r w:rsidR="00477883" w:rsidRPr="00477883">
        <w:rPr>
          <w:rFonts w:ascii="Times New Roman" w:hAnsi="Times New Roman"/>
          <w:snapToGrid w:val="0"/>
          <w:color w:val="000000"/>
          <w:w w:val="0"/>
          <w:sz w:val="0"/>
          <w:szCs w:val="0"/>
          <w:u w:color="000000"/>
          <w:bdr w:val="none" w:sz="0" w:space="0" w:color="000000"/>
          <w:shd w:val="clear" w:color="000000" w:fill="000000"/>
          <w:lang w:val="x-none" w:eastAsia="x-none" w:bidi="x-none"/>
        </w:rPr>
        <w:t xml:space="preserve"> </w:t>
      </w:r>
      <w:proofErr w:type="spellStart"/>
      <w:r>
        <w:rPr>
          <w:rFonts w:cs="Arial"/>
          <w:color w:val="7F7F7F" w:themeColor="text1" w:themeTint="80"/>
          <w:sz w:val="20"/>
          <w:szCs w:val="20"/>
        </w:rPr>
        <w:t>rteuren</w:t>
      </w:r>
      <w:proofErr w:type="spellEnd"/>
      <w:r>
        <w:rPr>
          <w:rFonts w:cs="Arial"/>
          <w:color w:val="7F7F7F" w:themeColor="text1" w:themeTint="80"/>
          <w:sz w:val="20"/>
          <w:szCs w:val="20"/>
        </w:rPr>
        <w:t xml:space="preserve"> vertreten.</w:t>
      </w:r>
      <w:r w:rsidR="00175998" w:rsidRPr="00175998">
        <w:rPr>
          <w:rFonts w:ascii="Times New Roman" w:hAnsi="Times New Roman"/>
          <w:snapToGrid w:val="0"/>
          <w:color w:val="000000"/>
          <w:w w:val="0"/>
          <w:sz w:val="0"/>
          <w:szCs w:val="0"/>
          <w:u w:color="000000"/>
          <w:bdr w:val="none" w:sz="0" w:space="0" w:color="000000"/>
          <w:shd w:val="clear" w:color="000000" w:fill="000000"/>
          <w:lang w:val="x-none" w:eastAsia="x-none" w:bidi="x-none"/>
        </w:rPr>
        <w:t xml:space="preserve"> </w:t>
      </w:r>
    </w:p>
    <w:sectPr w:rsidR="00975E49" w:rsidRPr="00E95201" w:rsidSect="00D63281">
      <w:headerReference w:type="default" r:id="rId13"/>
      <w:footerReference w:type="default" r:id="rId14"/>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16E" w:rsidRDefault="006C716E" w:rsidP="00D63281">
      <w:r>
        <w:separator/>
      </w:r>
    </w:p>
  </w:endnote>
  <w:endnote w:type="continuationSeparator" w:id="0">
    <w:p w:rsidR="006C716E" w:rsidRDefault="006C716E"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panose1 w:val="020B05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078D495" wp14:editId="66805CE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v:textbox>
            </v:rect>
          </w:pict>
        </mc:Fallback>
      </mc:AlternateContent>
    </w:r>
  </w:p>
  <w:p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16E" w:rsidRDefault="006C716E" w:rsidP="00D63281">
      <w:r>
        <w:separator/>
      </w:r>
    </w:p>
  </w:footnote>
  <w:footnote w:type="continuationSeparator" w:id="0">
    <w:p w:rsidR="006C716E" w:rsidRDefault="006C716E"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281" w:rsidRDefault="00D63281">
    <w:pPr>
      <w:pStyle w:val="Kopfzeile"/>
    </w:pPr>
  </w:p>
  <w:p w:rsidR="00D63281" w:rsidRDefault="00F24F5B">
    <w:pPr>
      <w:pStyle w:val="Kopfzeile"/>
    </w:pPr>
    <w:r>
      <w:rPr>
        <w:noProof/>
        <w:lang w:eastAsia="de-DE"/>
      </w:rPr>
      <w:drawing>
        <wp:anchor distT="0" distB="0" distL="114300" distR="114300" simplePos="0" relativeHeight="251657728" behindDoc="1" locked="0" layoutInCell="1" allowOverlap="1" wp14:anchorId="603D08C8" wp14:editId="2086DA7E">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9F4951"/>
    <w:multiLevelType w:val="hybridMultilevel"/>
    <w:tmpl w:val="C89A48A0"/>
    <w:lvl w:ilvl="0" w:tplc="188635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7B7A4FBB"/>
    <w:multiLevelType w:val="hybridMultilevel"/>
    <w:tmpl w:val="4386E0C6"/>
    <w:lvl w:ilvl="0" w:tplc="BD04D600">
      <w:start w:val="9"/>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0"/>
  </w:num>
  <w:num w:numId="5">
    <w:abstractNumId w:val="5"/>
  </w:num>
  <w:num w:numId="6">
    <w:abstractNumId w:val="1"/>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4704"/>
    <w:rsid w:val="00005B65"/>
    <w:rsid w:val="000074A1"/>
    <w:rsid w:val="00014E97"/>
    <w:rsid w:val="00015B4D"/>
    <w:rsid w:val="00035366"/>
    <w:rsid w:val="00036B34"/>
    <w:rsid w:val="00036FA8"/>
    <w:rsid w:val="000376DA"/>
    <w:rsid w:val="00046811"/>
    <w:rsid w:val="00061276"/>
    <w:rsid w:val="000650AD"/>
    <w:rsid w:val="000748E4"/>
    <w:rsid w:val="00075B87"/>
    <w:rsid w:val="00075BC3"/>
    <w:rsid w:val="0008224B"/>
    <w:rsid w:val="00083BA6"/>
    <w:rsid w:val="0008511A"/>
    <w:rsid w:val="00091824"/>
    <w:rsid w:val="0009299A"/>
    <w:rsid w:val="000A23AA"/>
    <w:rsid w:val="000A40D5"/>
    <w:rsid w:val="000A4B2D"/>
    <w:rsid w:val="000A7BBD"/>
    <w:rsid w:val="000B3078"/>
    <w:rsid w:val="000C512E"/>
    <w:rsid w:val="000D3D71"/>
    <w:rsid w:val="000D3F67"/>
    <w:rsid w:val="000E0555"/>
    <w:rsid w:val="000E2382"/>
    <w:rsid w:val="000F3B3A"/>
    <w:rsid w:val="000F6720"/>
    <w:rsid w:val="000F7FCA"/>
    <w:rsid w:val="00100DB6"/>
    <w:rsid w:val="00101723"/>
    <w:rsid w:val="00103F17"/>
    <w:rsid w:val="00107116"/>
    <w:rsid w:val="0010778D"/>
    <w:rsid w:val="00117AB4"/>
    <w:rsid w:val="00117F0A"/>
    <w:rsid w:val="001206C8"/>
    <w:rsid w:val="00125FF0"/>
    <w:rsid w:val="0013094F"/>
    <w:rsid w:val="00131F5D"/>
    <w:rsid w:val="00141310"/>
    <w:rsid w:val="0014584E"/>
    <w:rsid w:val="001513EF"/>
    <w:rsid w:val="00152595"/>
    <w:rsid w:val="001608B0"/>
    <w:rsid w:val="00161422"/>
    <w:rsid w:val="00167A43"/>
    <w:rsid w:val="0017069A"/>
    <w:rsid w:val="00171F47"/>
    <w:rsid w:val="001731A0"/>
    <w:rsid w:val="00174796"/>
    <w:rsid w:val="00175998"/>
    <w:rsid w:val="00184D7E"/>
    <w:rsid w:val="00184DBC"/>
    <w:rsid w:val="00185E74"/>
    <w:rsid w:val="001A4067"/>
    <w:rsid w:val="001A4695"/>
    <w:rsid w:val="001A55EB"/>
    <w:rsid w:val="001B1640"/>
    <w:rsid w:val="001B2AAB"/>
    <w:rsid w:val="001B482D"/>
    <w:rsid w:val="001C2A2F"/>
    <w:rsid w:val="001C528D"/>
    <w:rsid w:val="001D2CE3"/>
    <w:rsid w:val="001D5FAF"/>
    <w:rsid w:val="001E6080"/>
    <w:rsid w:val="001F3924"/>
    <w:rsid w:val="002101B0"/>
    <w:rsid w:val="0021104C"/>
    <w:rsid w:val="00213762"/>
    <w:rsid w:val="0022789F"/>
    <w:rsid w:val="00247480"/>
    <w:rsid w:val="00247FFC"/>
    <w:rsid w:val="00253FE3"/>
    <w:rsid w:val="00256FC6"/>
    <w:rsid w:val="00260BC3"/>
    <w:rsid w:val="0026255A"/>
    <w:rsid w:val="00262D60"/>
    <w:rsid w:val="00263DC9"/>
    <w:rsid w:val="00264116"/>
    <w:rsid w:val="002666D2"/>
    <w:rsid w:val="00274F4F"/>
    <w:rsid w:val="002759BA"/>
    <w:rsid w:val="00276530"/>
    <w:rsid w:val="00287C7E"/>
    <w:rsid w:val="00290E2C"/>
    <w:rsid w:val="00291329"/>
    <w:rsid w:val="00296D78"/>
    <w:rsid w:val="002A42B3"/>
    <w:rsid w:val="002A4D7F"/>
    <w:rsid w:val="002A55E7"/>
    <w:rsid w:val="002A5A9C"/>
    <w:rsid w:val="002B62FD"/>
    <w:rsid w:val="002C6113"/>
    <w:rsid w:val="002C64AB"/>
    <w:rsid w:val="002D478C"/>
    <w:rsid w:val="002D4A2C"/>
    <w:rsid w:val="002F6610"/>
    <w:rsid w:val="002F7B90"/>
    <w:rsid w:val="00303D7B"/>
    <w:rsid w:val="00310325"/>
    <w:rsid w:val="0031038F"/>
    <w:rsid w:val="00314033"/>
    <w:rsid w:val="00315601"/>
    <w:rsid w:val="00315D13"/>
    <w:rsid w:val="00315F54"/>
    <w:rsid w:val="00320F7F"/>
    <w:rsid w:val="00321DA7"/>
    <w:rsid w:val="00332CB3"/>
    <w:rsid w:val="0033441E"/>
    <w:rsid w:val="00337163"/>
    <w:rsid w:val="00362C5F"/>
    <w:rsid w:val="00364623"/>
    <w:rsid w:val="003664B0"/>
    <w:rsid w:val="0037544A"/>
    <w:rsid w:val="0038016A"/>
    <w:rsid w:val="0038631A"/>
    <w:rsid w:val="003955AD"/>
    <w:rsid w:val="003A238F"/>
    <w:rsid w:val="003A64E5"/>
    <w:rsid w:val="003B546D"/>
    <w:rsid w:val="003C613C"/>
    <w:rsid w:val="003D113C"/>
    <w:rsid w:val="003D6F1A"/>
    <w:rsid w:val="003E67C0"/>
    <w:rsid w:val="003E6DEE"/>
    <w:rsid w:val="003E73A6"/>
    <w:rsid w:val="003F21D6"/>
    <w:rsid w:val="003F6BB8"/>
    <w:rsid w:val="00400AEB"/>
    <w:rsid w:val="00400C79"/>
    <w:rsid w:val="0040161A"/>
    <w:rsid w:val="00403D00"/>
    <w:rsid w:val="00404524"/>
    <w:rsid w:val="0040551D"/>
    <w:rsid w:val="00414F72"/>
    <w:rsid w:val="00416256"/>
    <w:rsid w:val="0041754B"/>
    <w:rsid w:val="004273AE"/>
    <w:rsid w:val="00440334"/>
    <w:rsid w:val="004412F0"/>
    <w:rsid w:val="00452F15"/>
    <w:rsid w:val="00454AF9"/>
    <w:rsid w:val="00456A43"/>
    <w:rsid w:val="00463437"/>
    <w:rsid w:val="00471006"/>
    <w:rsid w:val="00474686"/>
    <w:rsid w:val="00477883"/>
    <w:rsid w:val="00477FA0"/>
    <w:rsid w:val="004915A7"/>
    <w:rsid w:val="004944BB"/>
    <w:rsid w:val="004A3AA7"/>
    <w:rsid w:val="004A45ED"/>
    <w:rsid w:val="004B0A96"/>
    <w:rsid w:val="004C0F4A"/>
    <w:rsid w:val="004C1510"/>
    <w:rsid w:val="004D498D"/>
    <w:rsid w:val="004E5CFF"/>
    <w:rsid w:val="004E6B95"/>
    <w:rsid w:val="004F20FF"/>
    <w:rsid w:val="004F2AA6"/>
    <w:rsid w:val="00503A29"/>
    <w:rsid w:val="005054B2"/>
    <w:rsid w:val="00505D98"/>
    <w:rsid w:val="00511BFB"/>
    <w:rsid w:val="00521F74"/>
    <w:rsid w:val="00522434"/>
    <w:rsid w:val="0053038F"/>
    <w:rsid w:val="00531102"/>
    <w:rsid w:val="00536642"/>
    <w:rsid w:val="0055037D"/>
    <w:rsid w:val="005525BD"/>
    <w:rsid w:val="00581B50"/>
    <w:rsid w:val="00586794"/>
    <w:rsid w:val="005929F4"/>
    <w:rsid w:val="00592ED9"/>
    <w:rsid w:val="005933A0"/>
    <w:rsid w:val="00594222"/>
    <w:rsid w:val="00594E53"/>
    <w:rsid w:val="005A4F2C"/>
    <w:rsid w:val="005A77C3"/>
    <w:rsid w:val="005B01B5"/>
    <w:rsid w:val="005B41A7"/>
    <w:rsid w:val="005C42CF"/>
    <w:rsid w:val="005C604F"/>
    <w:rsid w:val="005C7678"/>
    <w:rsid w:val="005D011C"/>
    <w:rsid w:val="005D3206"/>
    <w:rsid w:val="005E09C9"/>
    <w:rsid w:val="005E09EA"/>
    <w:rsid w:val="005E20EA"/>
    <w:rsid w:val="005E3FC7"/>
    <w:rsid w:val="005E6B40"/>
    <w:rsid w:val="005F3E7F"/>
    <w:rsid w:val="005F72F6"/>
    <w:rsid w:val="00600BE6"/>
    <w:rsid w:val="006037BB"/>
    <w:rsid w:val="00607BC3"/>
    <w:rsid w:val="006136DE"/>
    <w:rsid w:val="006164D5"/>
    <w:rsid w:val="00622474"/>
    <w:rsid w:val="00624635"/>
    <w:rsid w:val="00626CF9"/>
    <w:rsid w:val="006279F2"/>
    <w:rsid w:val="00633E1A"/>
    <w:rsid w:val="00635B4B"/>
    <w:rsid w:val="00656B2C"/>
    <w:rsid w:val="006626D6"/>
    <w:rsid w:val="006656AA"/>
    <w:rsid w:val="00666CC0"/>
    <w:rsid w:val="00667EC5"/>
    <w:rsid w:val="00670907"/>
    <w:rsid w:val="00672436"/>
    <w:rsid w:val="0067580B"/>
    <w:rsid w:val="006762F5"/>
    <w:rsid w:val="00683AAE"/>
    <w:rsid w:val="00686E7B"/>
    <w:rsid w:val="00690590"/>
    <w:rsid w:val="00690A14"/>
    <w:rsid w:val="00693E4D"/>
    <w:rsid w:val="00697A60"/>
    <w:rsid w:val="006A0850"/>
    <w:rsid w:val="006A55F6"/>
    <w:rsid w:val="006A68F0"/>
    <w:rsid w:val="006A6EB1"/>
    <w:rsid w:val="006B164F"/>
    <w:rsid w:val="006B1F28"/>
    <w:rsid w:val="006B5224"/>
    <w:rsid w:val="006C1517"/>
    <w:rsid w:val="006C2EFA"/>
    <w:rsid w:val="006C40C3"/>
    <w:rsid w:val="006C6087"/>
    <w:rsid w:val="006C716E"/>
    <w:rsid w:val="006D0FE1"/>
    <w:rsid w:val="006F409A"/>
    <w:rsid w:val="006F7771"/>
    <w:rsid w:val="00700710"/>
    <w:rsid w:val="007010C0"/>
    <w:rsid w:val="00706237"/>
    <w:rsid w:val="007067F2"/>
    <w:rsid w:val="00711C8A"/>
    <w:rsid w:val="007179A8"/>
    <w:rsid w:val="00726C51"/>
    <w:rsid w:val="00732036"/>
    <w:rsid w:val="00736B48"/>
    <w:rsid w:val="00737FB6"/>
    <w:rsid w:val="00740276"/>
    <w:rsid w:val="0074205F"/>
    <w:rsid w:val="00743763"/>
    <w:rsid w:val="00744FA1"/>
    <w:rsid w:val="00747395"/>
    <w:rsid w:val="00762F0E"/>
    <w:rsid w:val="0076536D"/>
    <w:rsid w:val="007750DC"/>
    <w:rsid w:val="007765F8"/>
    <w:rsid w:val="00781AC3"/>
    <w:rsid w:val="007820C0"/>
    <w:rsid w:val="0078501F"/>
    <w:rsid w:val="007867E8"/>
    <w:rsid w:val="007954B1"/>
    <w:rsid w:val="007A294D"/>
    <w:rsid w:val="007C0F2D"/>
    <w:rsid w:val="007C42F0"/>
    <w:rsid w:val="007C6359"/>
    <w:rsid w:val="007C6619"/>
    <w:rsid w:val="007D33C1"/>
    <w:rsid w:val="007D6C83"/>
    <w:rsid w:val="007E2601"/>
    <w:rsid w:val="007E3A46"/>
    <w:rsid w:val="007E7AA9"/>
    <w:rsid w:val="007F4331"/>
    <w:rsid w:val="007F51D5"/>
    <w:rsid w:val="007F5A8E"/>
    <w:rsid w:val="00802069"/>
    <w:rsid w:val="00805253"/>
    <w:rsid w:val="00805AA2"/>
    <w:rsid w:val="00813E87"/>
    <w:rsid w:val="008359C2"/>
    <w:rsid w:val="00841A39"/>
    <w:rsid w:val="00841EF1"/>
    <w:rsid w:val="0084412E"/>
    <w:rsid w:val="0084651E"/>
    <w:rsid w:val="00850735"/>
    <w:rsid w:val="00861368"/>
    <w:rsid w:val="00863259"/>
    <w:rsid w:val="00864A9F"/>
    <w:rsid w:val="00865A29"/>
    <w:rsid w:val="0086646B"/>
    <w:rsid w:val="008671E3"/>
    <w:rsid w:val="00874582"/>
    <w:rsid w:val="00877E91"/>
    <w:rsid w:val="0088144D"/>
    <w:rsid w:val="00881C19"/>
    <w:rsid w:val="00882FB3"/>
    <w:rsid w:val="008907DD"/>
    <w:rsid w:val="00891DD8"/>
    <w:rsid w:val="0089324C"/>
    <w:rsid w:val="0089639E"/>
    <w:rsid w:val="00897476"/>
    <w:rsid w:val="008A5887"/>
    <w:rsid w:val="008C07F9"/>
    <w:rsid w:val="008C08EA"/>
    <w:rsid w:val="008D2918"/>
    <w:rsid w:val="008D3639"/>
    <w:rsid w:val="008D4E39"/>
    <w:rsid w:val="008D6F02"/>
    <w:rsid w:val="008E2084"/>
    <w:rsid w:val="008E60A2"/>
    <w:rsid w:val="008E6A17"/>
    <w:rsid w:val="008F2B38"/>
    <w:rsid w:val="008F697E"/>
    <w:rsid w:val="008F6BAA"/>
    <w:rsid w:val="008F7F9A"/>
    <w:rsid w:val="00907264"/>
    <w:rsid w:val="00910FB4"/>
    <w:rsid w:val="00930F8A"/>
    <w:rsid w:val="00932819"/>
    <w:rsid w:val="00935B4B"/>
    <w:rsid w:val="009401D9"/>
    <w:rsid w:val="009578C0"/>
    <w:rsid w:val="00966139"/>
    <w:rsid w:val="00975620"/>
    <w:rsid w:val="00975E49"/>
    <w:rsid w:val="009846A3"/>
    <w:rsid w:val="00986522"/>
    <w:rsid w:val="00986AD5"/>
    <w:rsid w:val="00987D54"/>
    <w:rsid w:val="00990D40"/>
    <w:rsid w:val="00991ED2"/>
    <w:rsid w:val="00992AAB"/>
    <w:rsid w:val="00993B0E"/>
    <w:rsid w:val="00995347"/>
    <w:rsid w:val="00996149"/>
    <w:rsid w:val="009A2FBF"/>
    <w:rsid w:val="009A520E"/>
    <w:rsid w:val="009A5F88"/>
    <w:rsid w:val="009B7995"/>
    <w:rsid w:val="009C012F"/>
    <w:rsid w:val="009E0E93"/>
    <w:rsid w:val="009E2BC1"/>
    <w:rsid w:val="009E72C5"/>
    <w:rsid w:val="009F0FC3"/>
    <w:rsid w:val="009F27F9"/>
    <w:rsid w:val="009F59A6"/>
    <w:rsid w:val="00A0767D"/>
    <w:rsid w:val="00A11725"/>
    <w:rsid w:val="00A13311"/>
    <w:rsid w:val="00A14998"/>
    <w:rsid w:val="00A1565B"/>
    <w:rsid w:val="00A226A1"/>
    <w:rsid w:val="00A31BA0"/>
    <w:rsid w:val="00A3204C"/>
    <w:rsid w:val="00A3489C"/>
    <w:rsid w:val="00A361D7"/>
    <w:rsid w:val="00A45BE3"/>
    <w:rsid w:val="00A45C9A"/>
    <w:rsid w:val="00A46921"/>
    <w:rsid w:val="00A5464C"/>
    <w:rsid w:val="00A54CD4"/>
    <w:rsid w:val="00A55106"/>
    <w:rsid w:val="00A60601"/>
    <w:rsid w:val="00A65D73"/>
    <w:rsid w:val="00A71458"/>
    <w:rsid w:val="00A71D5E"/>
    <w:rsid w:val="00A72C31"/>
    <w:rsid w:val="00A74468"/>
    <w:rsid w:val="00A82A7F"/>
    <w:rsid w:val="00A84A3E"/>
    <w:rsid w:val="00A87968"/>
    <w:rsid w:val="00A9014A"/>
    <w:rsid w:val="00A9022A"/>
    <w:rsid w:val="00A91005"/>
    <w:rsid w:val="00A97330"/>
    <w:rsid w:val="00AB26D9"/>
    <w:rsid w:val="00AB60DD"/>
    <w:rsid w:val="00AB6EBF"/>
    <w:rsid w:val="00AC1C3F"/>
    <w:rsid w:val="00AC1E22"/>
    <w:rsid w:val="00AC2D51"/>
    <w:rsid w:val="00AC458B"/>
    <w:rsid w:val="00AC49E7"/>
    <w:rsid w:val="00AC6100"/>
    <w:rsid w:val="00AC7F95"/>
    <w:rsid w:val="00AD118E"/>
    <w:rsid w:val="00AD3970"/>
    <w:rsid w:val="00AD3FDA"/>
    <w:rsid w:val="00AD71F6"/>
    <w:rsid w:val="00AE14EF"/>
    <w:rsid w:val="00AE2B55"/>
    <w:rsid w:val="00AE3F29"/>
    <w:rsid w:val="00AE45E2"/>
    <w:rsid w:val="00AF2A1B"/>
    <w:rsid w:val="00B03A7E"/>
    <w:rsid w:val="00B05225"/>
    <w:rsid w:val="00B12D93"/>
    <w:rsid w:val="00B2566B"/>
    <w:rsid w:val="00B358B6"/>
    <w:rsid w:val="00B3798E"/>
    <w:rsid w:val="00B42687"/>
    <w:rsid w:val="00B44792"/>
    <w:rsid w:val="00B52918"/>
    <w:rsid w:val="00B73EEE"/>
    <w:rsid w:val="00B753A7"/>
    <w:rsid w:val="00B84EFE"/>
    <w:rsid w:val="00B855EA"/>
    <w:rsid w:val="00B87CF7"/>
    <w:rsid w:val="00BA2647"/>
    <w:rsid w:val="00BA2AC0"/>
    <w:rsid w:val="00BA3540"/>
    <w:rsid w:val="00BB0F7D"/>
    <w:rsid w:val="00BB2A5B"/>
    <w:rsid w:val="00BC5270"/>
    <w:rsid w:val="00BD4724"/>
    <w:rsid w:val="00BE367F"/>
    <w:rsid w:val="00BE444E"/>
    <w:rsid w:val="00BE63E3"/>
    <w:rsid w:val="00BE69BC"/>
    <w:rsid w:val="00BE795E"/>
    <w:rsid w:val="00BF472B"/>
    <w:rsid w:val="00C027CC"/>
    <w:rsid w:val="00C04793"/>
    <w:rsid w:val="00C22C56"/>
    <w:rsid w:val="00C25804"/>
    <w:rsid w:val="00C30113"/>
    <w:rsid w:val="00C31709"/>
    <w:rsid w:val="00C3190E"/>
    <w:rsid w:val="00C33156"/>
    <w:rsid w:val="00C34021"/>
    <w:rsid w:val="00C356E9"/>
    <w:rsid w:val="00C37A37"/>
    <w:rsid w:val="00C42342"/>
    <w:rsid w:val="00C45452"/>
    <w:rsid w:val="00C47683"/>
    <w:rsid w:val="00C509AA"/>
    <w:rsid w:val="00C550E5"/>
    <w:rsid w:val="00C640CC"/>
    <w:rsid w:val="00C65119"/>
    <w:rsid w:val="00C65A75"/>
    <w:rsid w:val="00C66383"/>
    <w:rsid w:val="00C708DB"/>
    <w:rsid w:val="00C77A61"/>
    <w:rsid w:val="00C77FE2"/>
    <w:rsid w:val="00C931FA"/>
    <w:rsid w:val="00C96F8D"/>
    <w:rsid w:val="00CA1244"/>
    <w:rsid w:val="00CA2735"/>
    <w:rsid w:val="00CA4CEF"/>
    <w:rsid w:val="00CA5B7B"/>
    <w:rsid w:val="00CB00FE"/>
    <w:rsid w:val="00CB07BF"/>
    <w:rsid w:val="00CB307E"/>
    <w:rsid w:val="00CB463E"/>
    <w:rsid w:val="00CB7970"/>
    <w:rsid w:val="00CC0339"/>
    <w:rsid w:val="00CD662C"/>
    <w:rsid w:val="00CF779A"/>
    <w:rsid w:val="00D0491C"/>
    <w:rsid w:val="00D05B52"/>
    <w:rsid w:val="00D05C08"/>
    <w:rsid w:val="00D14E6E"/>
    <w:rsid w:val="00D16CF3"/>
    <w:rsid w:val="00D21479"/>
    <w:rsid w:val="00D2186A"/>
    <w:rsid w:val="00D21DD0"/>
    <w:rsid w:val="00D27A4F"/>
    <w:rsid w:val="00D33FD0"/>
    <w:rsid w:val="00D404EB"/>
    <w:rsid w:val="00D444CF"/>
    <w:rsid w:val="00D476C6"/>
    <w:rsid w:val="00D516AB"/>
    <w:rsid w:val="00D63281"/>
    <w:rsid w:val="00D63824"/>
    <w:rsid w:val="00D64982"/>
    <w:rsid w:val="00D709C7"/>
    <w:rsid w:val="00D76834"/>
    <w:rsid w:val="00D80129"/>
    <w:rsid w:val="00D81ADE"/>
    <w:rsid w:val="00D81F12"/>
    <w:rsid w:val="00D83C6F"/>
    <w:rsid w:val="00D908DF"/>
    <w:rsid w:val="00D91049"/>
    <w:rsid w:val="00D91F4F"/>
    <w:rsid w:val="00D92683"/>
    <w:rsid w:val="00D97D52"/>
    <w:rsid w:val="00DA2B7C"/>
    <w:rsid w:val="00DC181B"/>
    <w:rsid w:val="00DC32CF"/>
    <w:rsid w:val="00DC3D7F"/>
    <w:rsid w:val="00DC742E"/>
    <w:rsid w:val="00DD414E"/>
    <w:rsid w:val="00DD7B17"/>
    <w:rsid w:val="00DE6BF2"/>
    <w:rsid w:val="00DE7D41"/>
    <w:rsid w:val="00DF3B73"/>
    <w:rsid w:val="00E0350E"/>
    <w:rsid w:val="00E04F5B"/>
    <w:rsid w:val="00E214E3"/>
    <w:rsid w:val="00E21777"/>
    <w:rsid w:val="00E31E48"/>
    <w:rsid w:val="00E336B9"/>
    <w:rsid w:val="00E51B86"/>
    <w:rsid w:val="00E52783"/>
    <w:rsid w:val="00E6404E"/>
    <w:rsid w:val="00E67978"/>
    <w:rsid w:val="00E72362"/>
    <w:rsid w:val="00E75171"/>
    <w:rsid w:val="00E86653"/>
    <w:rsid w:val="00E95201"/>
    <w:rsid w:val="00E97AB5"/>
    <w:rsid w:val="00EA45B4"/>
    <w:rsid w:val="00EB0458"/>
    <w:rsid w:val="00EB3EF4"/>
    <w:rsid w:val="00EB7A64"/>
    <w:rsid w:val="00EC078A"/>
    <w:rsid w:val="00EC11CD"/>
    <w:rsid w:val="00EC12CB"/>
    <w:rsid w:val="00ED668C"/>
    <w:rsid w:val="00EE2864"/>
    <w:rsid w:val="00EE40B5"/>
    <w:rsid w:val="00EF7572"/>
    <w:rsid w:val="00F07137"/>
    <w:rsid w:val="00F13909"/>
    <w:rsid w:val="00F20001"/>
    <w:rsid w:val="00F20DF0"/>
    <w:rsid w:val="00F22B97"/>
    <w:rsid w:val="00F24F5B"/>
    <w:rsid w:val="00F26E43"/>
    <w:rsid w:val="00F26FA6"/>
    <w:rsid w:val="00F33594"/>
    <w:rsid w:val="00F41445"/>
    <w:rsid w:val="00F44599"/>
    <w:rsid w:val="00F472EE"/>
    <w:rsid w:val="00F50950"/>
    <w:rsid w:val="00F54BBB"/>
    <w:rsid w:val="00F55B94"/>
    <w:rsid w:val="00F57C51"/>
    <w:rsid w:val="00F601D0"/>
    <w:rsid w:val="00F622BE"/>
    <w:rsid w:val="00F667B4"/>
    <w:rsid w:val="00F7059B"/>
    <w:rsid w:val="00F717F2"/>
    <w:rsid w:val="00F75776"/>
    <w:rsid w:val="00F76A65"/>
    <w:rsid w:val="00F80889"/>
    <w:rsid w:val="00F80C74"/>
    <w:rsid w:val="00F80D4B"/>
    <w:rsid w:val="00F8117D"/>
    <w:rsid w:val="00F85823"/>
    <w:rsid w:val="00F87301"/>
    <w:rsid w:val="00FA1937"/>
    <w:rsid w:val="00FB6B0F"/>
    <w:rsid w:val="00FD07C7"/>
    <w:rsid w:val="00FD180D"/>
    <w:rsid w:val="00FD6477"/>
    <w:rsid w:val="00FE1DEF"/>
    <w:rsid w:val="00FE3C72"/>
    <w:rsid w:val="00FE4F86"/>
    <w:rsid w:val="00FE6191"/>
    <w:rsid w:val="00FF106D"/>
    <w:rsid w:val="00FF40CB"/>
    <w:rsid w:val="00FF4DFF"/>
    <w:rsid w:val="00FF515C"/>
    <w:rsid w:val="00FF60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4993"/>
    <o:shapelayout v:ext="edit">
      <o:idmap v:ext="edit" data="1"/>
    </o:shapelayout>
  </w:shapeDefaults>
  <w:decimalSymbol w:val=","/>
  <w:listSeparator w:val=";"/>
  <w14:docId w14:val="2C5A4178"/>
  <w15:docId w15:val="{FB171074-A2C8-4590-BBFE-0062BF94A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E2236-2C99-477D-A45A-CBE27EBAA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2820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Axel Theurer</dc:creator>
  <cp:lastModifiedBy>Theurer, Axel</cp:lastModifiedBy>
  <cp:revision>15</cp:revision>
  <cp:lastPrinted>2020-02-11T14:25:00Z</cp:lastPrinted>
  <dcterms:created xsi:type="dcterms:W3CDTF">2020-02-26T08:14:00Z</dcterms:created>
  <dcterms:modified xsi:type="dcterms:W3CDTF">2020-03-02T09:00:00Z</dcterms:modified>
</cp:coreProperties>
</file>